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65" w:rsidRDefault="00A92565" w:rsidP="00A9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Obavijest o ostvarivanju prava na pristup informacijama</w:t>
      </w:r>
    </w:p>
    <w:p w:rsidR="00A92565" w:rsidRDefault="00A92565" w:rsidP="00A9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2565" w:rsidRDefault="00A92565" w:rsidP="00A9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2565" w:rsidRPr="001139DB" w:rsidRDefault="00A92565" w:rsidP="00A9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4FCF">
        <w:rPr>
          <w:rFonts w:ascii="Times New Roman" w:hAnsi="Times New Roman"/>
          <w:color w:val="000000"/>
          <w:sz w:val="24"/>
          <w:szCs w:val="24"/>
        </w:rPr>
        <w:t>Vrtić omoguć</w:t>
      </w:r>
      <w:r>
        <w:rPr>
          <w:rFonts w:ascii="Times New Roman" w:hAnsi="Times New Roman"/>
          <w:color w:val="000000"/>
          <w:sz w:val="24"/>
          <w:szCs w:val="24"/>
        </w:rPr>
        <w:t xml:space="preserve">ava pristup 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4"/>
            <w:szCs w:val="24"/>
          </w:rPr>
          <w:t>info</w:t>
        </w:r>
      </w:smartTag>
      <w:r>
        <w:rPr>
          <w:rFonts w:ascii="Times New Roman" w:hAnsi="Times New Roman"/>
          <w:color w:val="000000"/>
          <w:sz w:val="24"/>
          <w:szCs w:val="24"/>
        </w:rPr>
        <w:t>rmacijama na slij</w:t>
      </w:r>
      <w:r w:rsidRPr="00F14FCF">
        <w:rPr>
          <w:rFonts w:ascii="Times New Roman" w:hAnsi="Times New Roman"/>
          <w:color w:val="000000"/>
          <w:sz w:val="24"/>
          <w:szCs w:val="24"/>
        </w:rPr>
        <w:t xml:space="preserve">edeće načine: </w:t>
      </w:r>
    </w:p>
    <w:p w:rsidR="00A92565" w:rsidRPr="001568D4" w:rsidRDefault="00A92565" w:rsidP="00A92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internetskoj stranici Vrtića ili u javnom glasilu;</w:t>
      </w:r>
    </w:p>
    <w:p w:rsidR="00A92565" w:rsidRPr="001568D4" w:rsidRDefault="00A92565" w:rsidP="00A92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68D4">
        <w:rPr>
          <w:rFonts w:ascii="Times New Roman" w:hAnsi="Times New Roman"/>
          <w:color w:val="000000"/>
          <w:sz w:val="24"/>
          <w:szCs w:val="24"/>
        </w:rPr>
        <w:t xml:space="preserve">neposrednim pružanjem informacije korisniku koji je podnio zahtjev za pristup informaciji; </w:t>
      </w:r>
    </w:p>
    <w:p w:rsidR="00A92565" w:rsidRPr="001568D4" w:rsidRDefault="00A92565" w:rsidP="00A92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68D4">
        <w:rPr>
          <w:rFonts w:ascii="Times New Roman" w:hAnsi="Times New Roman"/>
          <w:color w:val="000000"/>
          <w:sz w:val="24"/>
          <w:szCs w:val="24"/>
        </w:rPr>
        <w:t>uvidom u dokumente i izradom preslika dokumenata koji sadrže traženu informaciju;</w:t>
      </w:r>
    </w:p>
    <w:p w:rsidR="00A92565" w:rsidRPr="001568D4" w:rsidRDefault="00A92565" w:rsidP="00A92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68D4">
        <w:rPr>
          <w:rFonts w:ascii="Times New Roman" w:hAnsi="Times New Roman"/>
          <w:color w:val="000000"/>
          <w:sz w:val="24"/>
          <w:szCs w:val="24"/>
        </w:rPr>
        <w:t>davanjem informacije pisanim putem;</w:t>
      </w:r>
    </w:p>
    <w:p w:rsidR="00A92565" w:rsidRPr="001568D4" w:rsidRDefault="00A92565" w:rsidP="00A92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68D4">
        <w:rPr>
          <w:rFonts w:ascii="Times New Roman" w:hAnsi="Times New Roman"/>
          <w:color w:val="000000"/>
          <w:sz w:val="24"/>
          <w:szCs w:val="24"/>
        </w:rPr>
        <w:t xml:space="preserve">na drugi odgovarajući način. </w:t>
      </w:r>
    </w:p>
    <w:p w:rsidR="00A92565" w:rsidRPr="00F14FCF" w:rsidRDefault="00A92565" w:rsidP="00A9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4F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5B51" w:rsidRDefault="000E5B51"/>
    <w:sectPr w:rsidR="000E5B51" w:rsidSect="000E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0229"/>
    <w:multiLevelType w:val="hybridMultilevel"/>
    <w:tmpl w:val="B3400C82"/>
    <w:lvl w:ilvl="0" w:tplc="3DBCA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565"/>
    <w:rsid w:val="0005488E"/>
    <w:rsid w:val="000E5B51"/>
    <w:rsid w:val="001C4B9B"/>
    <w:rsid w:val="002C3E9B"/>
    <w:rsid w:val="005468CA"/>
    <w:rsid w:val="00590907"/>
    <w:rsid w:val="005B0824"/>
    <w:rsid w:val="00A92565"/>
    <w:rsid w:val="00AA328E"/>
    <w:rsid w:val="00BA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6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5488E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05488E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05488E"/>
    <w:pPr>
      <w:keepNext/>
      <w:jc w:val="center"/>
      <w:outlineLvl w:val="2"/>
    </w:pPr>
    <w:rPr>
      <w:b/>
      <w:bCs/>
      <w:color w:val="000080"/>
    </w:rPr>
  </w:style>
  <w:style w:type="paragraph" w:styleId="Naslov4">
    <w:name w:val="heading 4"/>
    <w:basedOn w:val="Normal"/>
    <w:next w:val="Normal"/>
    <w:link w:val="Naslov4Char"/>
    <w:qFormat/>
    <w:rsid w:val="0005488E"/>
    <w:pPr>
      <w:keepNext/>
      <w:tabs>
        <w:tab w:val="left" w:pos="1080"/>
      </w:tabs>
      <w:outlineLvl w:val="3"/>
    </w:pPr>
    <w:rPr>
      <w:b/>
      <w:color w:val="000080"/>
    </w:rPr>
  </w:style>
  <w:style w:type="paragraph" w:styleId="Naslov5">
    <w:name w:val="heading 5"/>
    <w:basedOn w:val="Normal"/>
    <w:next w:val="Normal"/>
    <w:link w:val="Naslov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</w:rPr>
  </w:style>
  <w:style w:type="paragraph" w:styleId="Naslov6">
    <w:name w:val="heading 6"/>
    <w:basedOn w:val="Normal"/>
    <w:next w:val="Normal"/>
    <w:link w:val="Naslov6Char"/>
    <w:qFormat/>
    <w:rsid w:val="0005488E"/>
    <w:pPr>
      <w:keepNext/>
      <w:jc w:val="both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05488E"/>
    <w:pPr>
      <w:keepNext/>
      <w:jc w:val="center"/>
      <w:outlineLvl w:val="6"/>
    </w:pPr>
    <w:rPr>
      <w:b/>
      <w:color w:val="000000"/>
    </w:rPr>
  </w:style>
  <w:style w:type="paragraph" w:styleId="Naslov8">
    <w:name w:val="heading 8"/>
    <w:basedOn w:val="Normal"/>
    <w:next w:val="Normal"/>
    <w:link w:val="Naslov8Char"/>
    <w:qFormat/>
    <w:rsid w:val="0005488E"/>
    <w:pPr>
      <w:keepNext/>
      <w:ind w:left="420"/>
      <w:jc w:val="center"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05488E"/>
    <w:rPr>
      <w:b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488E"/>
    <w:rPr>
      <w:b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05488E"/>
    <w:rPr>
      <w:b/>
      <w:color w:val="000080"/>
      <w:sz w:val="24"/>
      <w:szCs w:val="24"/>
      <w:lang w:eastAsia="en-US"/>
    </w:rPr>
  </w:style>
  <w:style w:type="character" w:customStyle="1" w:styleId="Naslov5Char">
    <w:name w:val="Naslov 5 Char"/>
    <w:basedOn w:val="Zadanifontodlomka"/>
    <w:link w:val="Naslov5"/>
    <w:rsid w:val="0005488E"/>
    <w:rPr>
      <w:b/>
      <w:color w:val="000080"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05488E"/>
    <w:rPr>
      <w:b/>
      <w:bCs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05488E"/>
    <w:rPr>
      <w:b/>
      <w:color w:val="000000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05488E"/>
    <w:rPr>
      <w:b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05488E"/>
    <w:rPr>
      <w:b/>
      <w:bCs/>
    </w:rPr>
  </w:style>
  <w:style w:type="paragraph" w:styleId="Odlomakpopisa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  <w:style w:type="paragraph" w:customStyle="1" w:styleId="ListParagraph">
    <w:name w:val="List Paragraph"/>
    <w:basedOn w:val="Normal"/>
    <w:uiPriority w:val="99"/>
    <w:qFormat/>
    <w:rsid w:val="00A92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visnja</cp:lastModifiedBy>
  <cp:revision>1</cp:revision>
  <dcterms:created xsi:type="dcterms:W3CDTF">2016-04-05T09:29:00Z</dcterms:created>
  <dcterms:modified xsi:type="dcterms:W3CDTF">2016-04-05T09:59:00Z</dcterms:modified>
</cp:coreProperties>
</file>